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5098A">
      <w:pPr>
        <w:spacing w:after="0" w:line="276" w:lineRule="auto"/>
        <w:jc w:val="center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ru-RU"/>
          <w14:ligatures w14:val="none"/>
        </w:rPr>
        <w:t>Отчёт работы</w:t>
      </w:r>
    </w:p>
    <w:p w14:paraId="1F0BB79F">
      <w:pPr>
        <w:spacing w:after="0" w:line="276" w:lineRule="auto"/>
        <w:jc w:val="center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педагога-наставника высшей квалификационной категории Цеге Е.А. </w:t>
      </w:r>
    </w:p>
    <w:p w14:paraId="1F9002FD">
      <w:pPr>
        <w:spacing w:after="0" w:line="276" w:lineRule="auto"/>
        <w:jc w:val="center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со </w:t>
      </w:r>
      <w:r>
        <w:rPr>
          <w:rFonts w:ascii="Times New Roman" w:hAnsi="Times New Roman" w:cs="Times New Roman" w:eastAsiaTheme="minorEastAsia"/>
          <w:b/>
          <w:bCs/>
          <w:i/>
          <w:iCs/>
          <w:color w:val="404040" w:themeColor="text1" w:themeTint="BF"/>
          <w:kern w:val="0"/>
          <w:sz w:val="28"/>
          <w:szCs w:val="28"/>
          <w:lang w:eastAsia="ru-RU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  <w14:ligatures w14:val="none"/>
        </w:rPr>
        <w:t>студентом-практикантом Сауковой А.А.</w:t>
      </w:r>
    </w:p>
    <w:p w14:paraId="72CF6E89">
      <w:pPr>
        <w:spacing w:after="0" w:line="276" w:lineRule="auto"/>
        <w:jc w:val="center"/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ru-RU"/>
          <w14:ligatures w14:val="none"/>
        </w:rPr>
        <w:t>за 202</w:t>
      </w:r>
      <w:r>
        <w:rPr>
          <w:rFonts w:hint="default" w:ascii="Times New Roman" w:hAnsi="Times New Roman" w:eastAsia="Times New Roman" w:cs="Times New Roman"/>
          <w:b/>
          <w:kern w:val="0"/>
          <w:sz w:val="28"/>
          <w:szCs w:val="28"/>
          <w:lang w:val="en-US" w:eastAsia="ru-RU"/>
          <w14:ligatures w14:val="none"/>
        </w:rPr>
        <w:t>3</w:t>
      </w: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ru-RU"/>
          <w14:ligatures w14:val="none"/>
        </w:rPr>
        <w:t>-202</w:t>
      </w:r>
      <w:r>
        <w:rPr>
          <w:rFonts w:hint="default" w:ascii="Times New Roman" w:hAnsi="Times New Roman" w:eastAsia="Times New Roman" w:cs="Times New Roman"/>
          <w:b/>
          <w:kern w:val="0"/>
          <w:sz w:val="28"/>
          <w:szCs w:val="28"/>
          <w:lang w:val="en-US" w:eastAsia="ru-RU"/>
          <w14:ligatures w14:val="none"/>
        </w:rPr>
        <w:t>4</w:t>
      </w:r>
      <w:r>
        <w:rPr>
          <w:rFonts w:ascii="Times New Roman" w:hAnsi="Times New Roman" w:eastAsia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учебный год </w:t>
      </w:r>
    </w:p>
    <w:p w14:paraId="1AD07AA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 xml:space="preserve">             </w:t>
      </w:r>
    </w:p>
    <w:p w14:paraId="4AFF10E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 w:eastAsiaTheme="minorEastAsi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 w:eastAsiaTheme="minorEastAsia"/>
          <w:kern w:val="0"/>
          <w:sz w:val="28"/>
          <w:szCs w:val="28"/>
          <w:lang w:eastAsia="ru-RU"/>
          <w14:ligatures w14:val="none"/>
        </w:rPr>
        <w:t xml:space="preserve">Наставничество в современных условиях реформирования национальной системы образования вновь заслуживает самого пристального внимания, в нем отражена жизненная необходимость начинающего педагога получить поддержку опытного профессионала, который способен предложить практическую и теоретическую помощь на рабочем месте. </w:t>
      </w:r>
    </w:p>
    <w:p w14:paraId="3637F70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 w:eastAsiaTheme="minorEastAsi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 w:eastAsiaTheme="minorEastAsia"/>
          <w:kern w:val="0"/>
          <w:sz w:val="28"/>
          <w:szCs w:val="28"/>
          <w:lang w:eastAsia="ru-RU"/>
          <w14:ligatures w14:val="none"/>
        </w:rPr>
        <w:t>Являясь наставником студента педагогического колледжа Сауковой Анастасии Александровны, я определила цель и основные задачи работы с ней.</w:t>
      </w:r>
    </w:p>
    <w:p w14:paraId="1C0DDA6F">
      <w:pPr>
        <w:spacing w:after="0" w:line="276" w:lineRule="auto"/>
        <w:jc w:val="both"/>
        <w:rPr>
          <w:rFonts w:ascii="Times New Roman" w:hAnsi="Times New Roman" w:cs="Times New Roman" w:eastAsiaTheme="minorEastAsia"/>
          <w:color w:val="111115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 w:eastAsiaTheme="minorEastAsia"/>
          <w:b/>
          <w:kern w:val="0"/>
          <w:sz w:val="28"/>
          <w:szCs w:val="28"/>
          <w:lang w:eastAsia="ru-RU"/>
          <w14:ligatures w14:val="none"/>
        </w:rPr>
        <w:t xml:space="preserve">Цель программы </w:t>
      </w:r>
      <w:r>
        <w:rPr>
          <w:rFonts w:ascii="Times New Roman" w:hAnsi="Times New Roman" w:cs="Times New Roman" w:eastAsiaTheme="minorEastAsia"/>
          <w:kern w:val="0"/>
          <w:sz w:val="28"/>
          <w:szCs w:val="28"/>
          <w:lang w:eastAsia="ru-RU"/>
          <w14:ligatures w14:val="none"/>
        </w:rPr>
        <w:t xml:space="preserve">– </w:t>
      </w:r>
      <w:r>
        <w:rPr>
          <w:rFonts w:ascii="Times New Roman" w:hAnsi="Times New Roman" w:cs="Times New Roman" w:eastAsiaTheme="minorEastAsia"/>
          <w:color w:val="111115"/>
          <w:kern w:val="0"/>
          <w:sz w:val="28"/>
          <w:szCs w:val="28"/>
          <w:lang w:eastAsia="ru-RU"/>
          <w14:ligatures w14:val="none"/>
        </w:rPr>
        <w:t xml:space="preserve">развитие профессиональных умений и навыков студента-практиканта. </w:t>
      </w:r>
    </w:p>
    <w:p w14:paraId="5A81A1F3">
      <w:pPr>
        <w:widowControl w:val="0"/>
        <w:autoSpaceDE w:val="0"/>
        <w:autoSpaceDN w:val="0"/>
        <w:spacing w:after="0" w:line="276" w:lineRule="auto"/>
        <w:ind w:left="284" w:hanging="284"/>
        <w:jc w:val="both"/>
        <w:outlineLvl w:val="0"/>
        <w:rPr>
          <w:rFonts w:ascii="Times New Roman" w:hAnsi="Times New Roman" w:eastAsia="Times New Roman" w:cs="Times New Roman"/>
          <w:bCs/>
          <w:kern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14:ligatures w14:val="none"/>
        </w:rPr>
        <w:t>Задачи</w:t>
      </w:r>
      <w:r>
        <w:rPr>
          <w:rFonts w:ascii="Times New Roman" w:hAnsi="Times New Roman" w:eastAsia="Times New Roman" w:cs="Times New Roman"/>
          <w:bCs/>
          <w:kern w:val="0"/>
          <w:sz w:val="28"/>
          <w:szCs w:val="28"/>
          <w14:ligatures w14:val="none"/>
        </w:rPr>
        <w:t>:</w:t>
      </w:r>
    </w:p>
    <w:p w14:paraId="3A2EC803">
      <w:pPr>
        <w:widowControl w:val="0"/>
        <w:numPr>
          <w:ilvl w:val="0"/>
          <w:numId w:val="1"/>
        </w:numPr>
        <w:tabs>
          <w:tab w:val="left" w:pos="1095"/>
        </w:tabs>
        <w:autoSpaceDE w:val="0"/>
        <w:autoSpaceDN w:val="0"/>
        <w:spacing w:after="0" w:line="276" w:lineRule="auto"/>
        <w:ind w:left="284" w:hanging="284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оказать методическую помощь студенту - практиканту в организации воспитательно-образовательной деятельности с детьми и организации работы с родителями;</w:t>
      </w:r>
    </w:p>
    <w:p w14:paraId="2FBBE1A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76" w:lineRule="auto"/>
        <w:ind w:left="284" w:right="757" w:hanging="284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создать</w:t>
      </w:r>
      <w:r>
        <w:rPr>
          <w:rFonts w:ascii="Times New Roman" w:hAnsi="Times New Roman" w:cs="Times New Roman"/>
          <w:spacing w:val="13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условия</w:t>
      </w:r>
      <w:r>
        <w:rPr>
          <w:rFonts w:ascii="Times New Roman" w:hAnsi="Times New Roman" w:cs="Times New Roman"/>
          <w:spacing w:val="10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для</w:t>
      </w:r>
      <w:r>
        <w:rPr>
          <w:rFonts w:ascii="Times New Roman" w:hAnsi="Times New Roman" w:cs="Times New Roman"/>
          <w:spacing w:val="11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развития</w:t>
      </w:r>
      <w:r>
        <w:rPr>
          <w:rFonts w:ascii="Times New Roman" w:hAnsi="Times New Roman" w:cs="Times New Roman"/>
          <w:spacing w:val="11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профессиональных</w:t>
      </w:r>
      <w:r>
        <w:rPr>
          <w:rFonts w:ascii="Times New Roman" w:hAnsi="Times New Roman" w:cs="Times New Roman"/>
          <w:spacing w:val="12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навыков</w:t>
      </w:r>
      <w:r>
        <w:rPr>
          <w:rFonts w:ascii="Times New Roman" w:hAnsi="Times New Roman" w:cs="Times New Roman"/>
          <w:spacing w:val="10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студента,</w:t>
      </w:r>
      <w:r>
        <w:rPr>
          <w:rFonts w:ascii="Times New Roman" w:hAnsi="Times New Roman" w:cs="Times New Roman"/>
          <w:spacing w:val="11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в</w:t>
      </w:r>
      <w:r>
        <w:rPr>
          <w:rFonts w:ascii="Times New Roman" w:hAnsi="Times New Roman" w:cs="Times New Roman"/>
          <w:spacing w:val="9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том</w:t>
      </w:r>
      <w:r>
        <w:rPr>
          <w:rFonts w:ascii="Times New Roman" w:hAnsi="Times New Roman" w:cs="Times New Roman"/>
          <w:spacing w:val="12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числе</w:t>
      </w:r>
      <w:r>
        <w:rPr>
          <w:rFonts w:ascii="Times New Roman" w:hAnsi="Times New Roman" w:cs="Times New Roman"/>
          <w:spacing w:val="8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навыков</w:t>
      </w:r>
      <w:r>
        <w:rPr>
          <w:rFonts w:ascii="Times New Roman" w:hAnsi="Times New Roman" w:cs="Times New Roman"/>
          <w:spacing w:val="9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применения</w:t>
      </w:r>
      <w:r>
        <w:rPr>
          <w:rFonts w:ascii="Times New Roman" w:hAnsi="Times New Roman" w:cs="Times New Roman"/>
          <w:spacing w:val="9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различных</w:t>
      </w:r>
      <w:r>
        <w:rPr>
          <w:rFonts w:ascii="Times New Roman" w:hAnsi="Times New Roman" w:cs="Times New Roman"/>
          <w:spacing w:val="10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средств,</w:t>
      </w:r>
      <w:r>
        <w:rPr>
          <w:rFonts w:ascii="Times New Roman" w:hAnsi="Times New Roman" w:cs="Times New Roman"/>
          <w:spacing w:val="-57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форм</w:t>
      </w:r>
      <w:r>
        <w:rPr>
          <w:rFonts w:ascii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        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обучения и</w:t>
      </w:r>
      <w:r>
        <w:rPr>
          <w:rFonts w:ascii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воспитания;</w:t>
      </w:r>
    </w:p>
    <w:p w14:paraId="55CD615E">
      <w:pPr>
        <w:widowControl w:val="0"/>
        <w:numPr>
          <w:ilvl w:val="0"/>
          <w:numId w:val="1"/>
        </w:numPr>
        <w:tabs>
          <w:tab w:val="left" w:pos="1095"/>
        </w:tabs>
        <w:autoSpaceDE w:val="0"/>
        <w:autoSpaceDN w:val="0"/>
        <w:spacing w:after="0" w:line="276" w:lineRule="auto"/>
        <w:ind w:left="284" w:hanging="284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развивать навыки ведения документации воспитателя, организации и проведении образовательной деятельности;</w:t>
      </w:r>
    </w:p>
    <w:p w14:paraId="431D43D7">
      <w:pPr>
        <w:widowControl w:val="0"/>
        <w:numPr>
          <w:ilvl w:val="0"/>
          <w:numId w:val="1"/>
        </w:numPr>
        <w:tabs>
          <w:tab w:val="left" w:pos="1095"/>
        </w:tabs>
        <w:autoSpaceDE w:val="0"/>
        <w:autoSpaceDN w:val="0"/>
        <w:spacing w:after="0" w:line="276" w:lineRule="auto"/>
        <w:ind w:left="284" w:hanging="284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обобщить знания студента – практиканта о применении форм и методов в работе с детьми, о механизме использования дидактического и наглядного материалов.</w:t>
      </w:r>
    </w:p>
    <w:p w14:paraId="54C07023">
      <w:pPr>
        <w:widowControl w:val="0"/>
        <w:tabs>
          <w:tab w:val="left" w:pos="1095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 w:eastAsiaTheme="minorEastAsia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 w:eastAsiaTheme="minorEastAsia"/>
          <w:b/>
          <w:bCs/>
          <w:kern w:val="0"/>
          <w:sz w:val="28"/>
          <w:szCs w:val="28"/>
          <w:lang w:eastAsia="ru-RU"/>
          <w14:ligatures w14:val="none"/>
        </w:rPr>
        <w:t>Ожидаемые результаты:</w:t>
      </w:r>
    </w:p>
    <w:p w14:paraId="759AD12B">
      <w:pPr>
        <w:widowControl w:val="0"/>
        <w:tabs>
          <w:tab w:val="left" w:pos="284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 w:eastAsiaTheme="minorEastAsi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 w:eastAsiaTheme="minorEastAsia"/>
          <w:kern w:val="0"/>
          <w:sz w:val="28"/>
          <w:szCs w:val="28"/>
          <w:lang w:eastAsia="ru-RU"/>
          <w14:ligatures w14:val="none"/>
        </w:rPr>
        <w:t>•</w:t>
      </w:r>
      <w:r>
        <w:rPr>
          <w:rFonts w:ascii="Times New Roman" w:hAnsi="Times New Roman" w:cs="Times New Roman" w:eastAsiaTheme="minorEastAsi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hAnsi="Times New Roman" w:cs="Times New Roman" w:eastAsiaTheme="minorEastAsia"/>
          <w:kern w:val="0"/>
          <w:sz w:val="28"/>
          <w:szCs w:val="28"/>
          <w:lang w:eastAsia="ru-RU"/>
          <w14:ligatures w14:val="none"/>
        </w:rPr>
        <w:t>успешное прохождение педагогической практики;</w:t>
      </w:r>
    </w:p>
    <w:p w14:paraId="4F575262">
      <w:pPr>
        <w:widowControl w:val="0"/>
        <w:tabs>
          <w:tab w:val="left" w:pos="284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 w:eastAsiaTheme="minorEastAsi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 w:eastAsiaTheme="minorEastAsia"/>
          <w:kern w:val="0"/>
          <w:sz w:val="28"/>
          <w:szCs w:val="28"/>
          <w:lang w:eastAsia="ru-RU"/>
          <w14:ligatures w14:val="none"/>
        </w:rPr>
        <w:t>•</w:t>
      </w:r>
      <w:r>
        <w:rPr>
          <w:rFonts w:ascii="Times New Roman" w:hAnsi="Times New Roman" w:cs="Times New Roman" w:eastAsiaTheme="minorEastAsi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hAnsi="Times New Roman" w:cs="Times New Roman" w:eastAsiaTheme="minorEastAsia"/>
          <w:kern w:val="0"/>
          <w:sz w:val="28"/>
          <w:szCs w:val="28"/>
          <w:lang w:eastAsia="ru-RU"/>
          <w14:ligatures w14:val="none"/>
        </w:rPr>
        <w:t>повышение профессиональной компетентности студента в вопросах организации образовательного процесса;</w:t>
      </w:r>
    </w:p>
    <w:p w14:paraId="64006BDE">
      <w:pPr>
        <w:widowControl w:val="0"/>
        <w:tabs>
          <w:tab w:val="left" w:pos="284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 w:eastAsiaTheme="minorEastAsi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 w:eastAsiaTheme="minorEastAsia"/>
          <w:kern w:val="0"/>
          <w:sz w:val="28"/>
          <w:szCs w:val="28"/>
          <w:lang w:eastAsia="ru-RU"/>
          <w14:ligatures w14:val="none"/>
        </w:rPr>
        <w:t>•</w:t>
      </w:r>
      <w:r>
        <w:rPr>
          <w:rFonts w:ascii="Times New Roman" w:hAnsi="Times New Roman" w:cs="Times New Roman" w:eastAsiaTheme="minorEastAsi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hAnsi="Times New Roman" w:cs="Times New Roman" w:eastAsiaTheme="minorEastAsia"/>
          <w:kern w:val="0"/>
          <w:sz w:val="28"/>
          <w:szCs w:val="28"/>
          <w:lang w:eastAsia="ru-RU"/>
          <w14:ligatures w14:val="none"/>
        </w:rPr>
        <w:t>использование в работе студента-практиканта современных педагогических технологий;</w:t>
      </w:r>
    </w:p>
    <w:p w14:paraId="7F36FD8F">
      <w:pPr>
        <w:widowControl w:val="0"/>
        <w:tabs>
          <w:tab w:val="left" w:pos="284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 w:eastAsiaTheme="minorEastAsi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 w:eastAsiaTheme="minorEastAsia"/>
          <w:kern w:val="0"/>
          <w:sz w:val="28"/>
          <w:szCs w:val="28"/>
          <w:lang w:eastAsia="ru-RU"/>
          <w14:ligatures w14:val="none"/>
        </w:rPr>
        <w:t>•</w:t>
      </w:r>
      <w:r>
        <w:rPr>
          <w:rFonts w:ascii="Times New Roman" w:hAnsi="Times New Roman" w:cs="Times New Roman" w:eastAsiaTheme="minorEastAsia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hAnsi="Times New Roman" w:cs="Times New Roman" w:eastAsiaTheme="minorEastAsia"/>
          <w:kern w:val="0"/>
          <w:sz w:val="28"/>
          <w:szCs w:val="28"/>
          <w:lang w:eastAsia="ru-RU"/>
          <w14:ligatures w14:val="none"/>
        </w:rPr>
        <w:t>умение проектировать воспитательную систему, проводить индивидуальную     работу с обучающимися.</w:t>
      </w:r>
    </w:p>
    <w:p w14:paraId="7BAA55F3">
      <w:pPr>
        <w:shd w:val="clear" w:color="auto" w:fill="FFFFFF"/>
        <w:spacing w:after="0" w:line="276" w:lineRule="auto"/>
        <w:ind w:firstLine="360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>Работу со студентом начала с беседы, анкетирования, благодаря чему узнала, какие вопросы необходимо решить за время прохождения практики. По итогам анкетирования определили совместный план работы студента</w:t>
      </w:r>
      <w:r>
        <w:rPr>
          <w:rFonts w:ascii="Times New Roman" w:hAnsi="Times New Roman" w:eastAsia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с наставником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50B046FC">
      <w:pPr>
        <w:shd w:val="clear" w:color="auto" w:fill="FFFFFF"/>
        <w:spacing w:after="0" w:line="276" w:lineRule="auto"/>
        <w:ind w:firstLine="360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u w:val="single"/>
          <w:lang w:eastAsia="ru-RU"/>
          <w14:ligatures w14:val="none"/>
        </w:rPr>
        <w:t>Основные направления совместной работы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15A00731">
      <w:pPr>
        <w:shd w:val="clear" w:color="auto" w:fill="FFFFFF"/>
        <w:spacing w:after="0" w:line="276" w:lineRule="auto"/>
        <w:ind w:firstLine="360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>- изучение нормативно - правовой базы;</w:t>
      </w:r>
    </w:p>
    <w:p w14:paraId="3740ADE1">
      <w:pPr>
        <w:shd w:val="clear" w:color="auto" w:fill="FFFFFF"/>
        <w:spacing w:after="0" w:line="276" w:lineRule="auto"/>
        <w:ind w:firstLine="360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>- ведение документации дошкольного учреждения;</w:t>
      </w:r>
    </w:p>
    <w:p w14:paraId="475B6ABA">
      <w:pPr>
        <w:shd w:val="clear" w:color="auto" w:fill="FFFFFF"/>
        <w:spacing w:after="0" w:line="276" w:lineRule="auto"/>
        <w:ind w:firstLine="360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>- организация образовательного процесса в группе;</w:t>
      </w:r>
    </w:p>
    <w:p w14:paraId="191A412E">
      <w:pPr>
        <w:shd w:val="clear" w:color="auto" w:fill="FFFFFF"/>
        <w:spacing w:after="0" w:line="276" w:lineRule="auto"/>
        <w:ind w:firstLine="360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>- формы и методы организации совместной деятельности воспитанников с воспитателем;</w:t>
      </w:r>
    </w:p>
    <w:p w14:paraId="1F4352DC">
      <w:pPr>
        <w:shd w:val="clear" w:color="auto" w:fill="FFFFFF"/>
        <w:spacing w:after="0" w:line="276" w:lineRule="auto"/>
        <w:ind w:firstLine="360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>- составление конструкта ОД;</w:t>
      </w:r>
    </w:p>
    <w:p w14:paraId="74CE90E5">
      <w:pPr>
        <w:shd w:val="clear" w:color="auto" w:fill="FFFFFF"/>
        <w:spacing w:after="0" w:line="276" w:lineRule="auto"/>
        <w:ind w:firstLine="360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>- правильная постановка целей и задач;</w:t>
      </w:r>
    </w:p>
    <w:p w14:paraId="33998C44">
      <w:pPr>
        <w:shd w:val="clear" w:color="auto" w:fill="FFFFFF"/>
        <w:spacing w:after="0" w:line="276" w:lineRule="auto"/>
        <w:ind w:firstLine="360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>- изучение этапов образовательной деятельности;</w:t>
      </w:r>
    </w:p>
    <w:p w14:paraId="24A6D5E9">
      <w:pPr>
        <w:shd w:val="clear" w:color="auto" w:fill="FFFFFF"/>
        <w:spacing w:after="0" w:line="276" w:lineRule="auto"/>
        <w:ind w:firstLine="360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>- использование новых образовательных технологий и разработок, как во время организованной образовательной деятельности, так и в режимных моментах.</w:t>
      </w:r>
    </w:p>
    <w:p w14:paraId="2F6910E1">
      <w:pPr>
        <w:shd w:val="clear" w:color="auto" w:fill="FFFFFF"/>
        <w:spacing w:after="0" w:line="276" w:lineRule="auto"/>
        <w:ind w:firstLine="360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 xml:space="preserve">Совместно с молодым специалистом анализировались проведенные наставником и студентом занятия, режимные моменты, заполняя при этом оценочный листы педагогического мероприятия. По итогам проведения мероприятия, занятий, давались методические рекомендации по устранению ошибок. В течение учебного года Анастасия Александровна посещала мероприятия опытных педагогов </w:t>
      </w:r>
      <w:bookmarkStart w:id="0" w:name="_GoBack"/>
      <w:bookmarkEnd w:id="0"/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 xml:space="preserve"> детского сада.</w:t>
      </w:r>
    </w:p>
    <w:p w14:paraId="6CB95B48">
      <w:pPr>
        <w:shd w:val="clear" w:color="auto" w:fill="FFFFFF"/>
        <w:spacing w:after="0" w:line="276" w:lineRule="auto"/>
        <w:ind w:firstLine="360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111111"/>
          <w:kern w:val="0"/>
          <w:sz w:val="28"/>
          <w:szCs w:val="28"/>
          <w:shd w:val="clear" w:color="auto" w:fill="FFFFFF"/>
          <w:lang w:eastAsia="ru-RU"/>
          <w14:ligatures w14:val="none"/>
        </w:rPr>
        <w:t>Благодаря совместной, целенаправленной работе мы достигли поставленной цели.</w:t>
      </w:r>
      <w:r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  <w:t xml:space="preserve"> По итогам двух практик в этом учебном году студент имеет оценки – отлично.</w:t>
      </w:r>
    </w:p>
    <w:p w14:paraId="1DEFC74E">
      <w:pPr>
        <w:shd w:val="clear" w:color="auto" w:fill="FFFFFF"/>
        <w:spacing w:after="0" w:line="276" w:lineRule="auto"/>
        <w:ind w:firstLine="360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2BDAF6A">
      <w:pPr>
        <w:shd w:val="clear" w:color="auto" w:fill="FFFFFF"/>
        <w:spacing w:after="0" w:line="276" w:lineRule="auto"/>
        <w:ind w:firstLine="360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1FF3234">
      <w:pPr>
        <w:shd w:val="clear" w:color="auto" w:fill="FFFFFF"/>
        <w:spacing w:after="0" w:line="276" w:lineRule="auto"/>
        <w:ind w:firstLine="360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635AD51">
      <w:pPr>
        <w:shd w:val="clear" w:color="auto" w:fill="FFFFFF"/>
        <w:spacing w:after="0" w:line="276" w:lineRule="auto"/>
        <w:ind w:firstLine="360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E6A7E2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auto"/>
    <w:pitch w:val="default"/>
    <w:sig w:usb0="00000000" w:usb1="00000000" w:usb2="00000000" w:usb3="00000000" w:csb0="00000004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5A08F2"/>
    <w:multiLevelType w:val="multilevel"/>
    <w:tmpl w:val="4E5A08F2"/>
    <w:lvl w:ilvl="0" w:tentative="0">
      <w:start w:val="0"/>
      <w:numFmt w:val="bullet"/>
      <w:lvlText w:val=""/>
      <w:lvlJc w:val="left"/>
      <w:pPr>
        <w:ind w:left="100" w:hanging="286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40" w:hanging="28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80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720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260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800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340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0880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420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88"/>
    <w:rsid w:val="0061054C"/>
    <w:rsid w:val="00B13D88"/>
    <w:rsid w:val="00EB0A38"/>
    <w:rsid w:val="4E9D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434</Words>
  <Characters>2477</Characters>
  <Lines>20</Lines>
  <Paragraphs>5</Paragraphs>
  <TotalTime>1</TotalTime>
  <ScaleCrop>false</ScaleCrop>
  <LinksUpToDate>false</LinksUpToDate>
  <CharactersWithSpaces>2906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2024-05-22T16:10:00Z</dcterms:created>
  <dc:creator>Елена Цеге</dc:creator>
  <cp:lastModifiedBy>Марина Фриз</cp:lastModifiedBy>
  <dcterms:modified xsi:type="dcterms:W3CDTF">2024-07-18T05:53:39Z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ACA6F042597E450C99995C3B8CA38547_12</vt:lpwstr>
  </property>
</Properties>
</file>